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93" w:rsidRDefault="00304693" w:rsidP="00862F37">
      <w:pPr>
        <w:spacing w:after="240" w:line="384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304693">
        <w:rPr>
          <w:rFonts w:ascii="Tahoma" w:eastAsia="Times New Roman" w:hAnsi="Tahoma" w:cs="Tahoma"/>
          <w:color w:val="7030A0"/>
          <w:sz w:val="17"/>
          <w:szCs w:val="17"/>
          <w:lang w:eastAsia="ru-RU"/>
        </w:rPr>
        <w:t xml:space="preserve">ПИТАТЕЛЬНАЯ МАСКА ДЛЯ БЛЕСКА И РОСТА ВОЛОС </w:t>
      </w:r>
      <w:r w:rsidR="00862F37" w:rsidRPr="00862F37">
        <w:rPr>
          <w:rFonts w:ascii="Tahoma" w:eastAsia="Times New Roman" w:hAnsi="Tahoma" w:cs="Tahoma"/>
          <w:color w:val="7030A0"/>
          <w:sz w:val="17"/>
          <w:szCs w:val="17"/>
          <w:lang w:eastAsia="ru-RU"/>
        </w:rPr>
        <w:t>на ночь</w:t>
      </w:r>
      <w:bookmarkEnd w:id="0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Маску готовим в 2 этапа.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1. 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Выберите </w:t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основу для маски, подходящую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вашему типу волос:</w:t>
      </w:r>
    </w:p>
    <w:p w:rsidR="00862F37" w:rsidRPr="00862F37" w:rsidRDefault="00862F37" w:rsidP="00862F37">
      <w:pPr>
        <w:pStyle w:val="a3"/>
        <w:spacing w:after="240" w:line="384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W w:w="4500" w:type="pct"/>
        <w:tblCellSpacing w:w="0" w:type="dxa"/>
        <w:tblBorders>
          <w:top w:val="single" w:sz="2" w:space="0" w:color="DEE4E8"/>
          <w:left w:val="single" w:sz="6" w:space="0" w:color="DEE4E8"/>
          <w:bottom w:val="single" w:sz="6" w:space="0" w:color="DEE4E8"/>
          <w:right w:val="single" w:sz="2" w:space="0" w:color="DEE4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204"/>
        <w:gridCol w:w="1844"/>
        <w:gridCol w:w="2119"/>
      </w:tblGrid>
      <w:tr w:rsidR="00304693" w:rsidRPr="00304693" w:rsidTr="00304693">
        <w:trPr>
          <w:tblCellSpacing w:w="0" w:type="dxa"/>
        </w:trPr>
        <w:tc>
          <w:tcPr>
            <w:tcW w:w="0" w:type="auto"/>
            <w:tcBorders>
              <w:top w:val="single" w:sz="6" w:space="0" w:color="DEE4E8"/>
              <w:left w:val="nil"/>
              <w:bottom w:val="nil"/>
              <w:right w:val="single" w:sz="6" w:space="0" w:color="DEE4E8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693" w:rsidRPr="00304693" w:rsidRDefault="00304693" w:rsidP="003046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  <w:t xml:space="preserve">для нормальных волос </w:t>
            </w:r>
          </w:p>
        </w:tc>
        <w:tc>
          <w:tcPr>
            <w:tcW w:w="0" w:type="auto"/>
            <w:tcBorders>
              <w:top w:val="single" w:sz="6" w:space="0" w:color="DEE4E8"/>
              <w:left w:val="nil"/>
              <w:bottom w:val="nil"/>
              <w:right w:val="single" w:sz="6" w:space="0" w:color="DEE4E8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693" w:rsidRPr="00304693" w:rsidRDefault="00304693" w:rsidP="003046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  <w:t xml:space="preserve">для жирных волос </w:t>
            </w:r>
          </w:p>
        </w:tc>
        <w:tc>
          <w:tcPr>
            <w:tcW w:w="0" w:type="auto"/>
            <w:tcBorders>
              <w:top w:val="single" w:sz="6" w:space="0" w:color="DEE4E8"/>
              <w:left w:val="nil"/>
              <w:bottom w:val="nil"/>
              <w:right w:val="single" w:sz="6" w:space="0" w:color="DEE4E8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693" w:rsidRPr="00304693" w:rsidRDefault="00304693" w:rsidP="003046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  <w:t xml:space="preserve">для сухих волос </w:t>
            </w:r>
          </w:p>
        </w:tc>
        <w:tc>
          <w:tcPr>
            <w:tcW w:w="0" w:type="auto"/>
            <w:tcBorders>
              <w:top w:val="single" w:sz="6" w:space="0" w:color="DEE4E8"/>
              <w:left w:val="nil"/>
              <w:bottom w:val="nil"/>
              <w:right w:val="single" w:sz="6" w:space="0" w:color="DEE4E8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693" w:rsidRPr="00304693" w:rsidRDefault="00304693" w:rsidP="003046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b/>
                <w:bCs/>
                <w:color w:val="00B050"/>
                <w:sz w:val="17"/>
                <w:szCs w:val="17"/>
                <w:lang w:eastAsia="ru-RU"/>
              </w:rPr>
              <w:t xml:space="preserve">при выпадении волос </w:t>
            </w:r>
          </w:p>
        </w:tc>
      </w:tr>
      <w:tr w:rsidR="00304693" w:rsidRPr="00304693" w:rsidTr="00304693">
        <w:trPr>
          <w:tblCellSpacing w:w="0" w:type="dxa"/>
        </w:trPr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693" w:rsidRPr="00304693" w:rsidRDefault="00304693" w:rsidP="00862F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кокосового масла,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миндального масла,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693" w:rsidRPr="00304693" w:rsidRDefault="00304693" w:rsidP="00862F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ч.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кокосового масла,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конопляного</w:t>
            </w:r>
            <w:r w:rsidR="00862F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масла, </w:t>
            </w:r>
            <w:r w:rsidR="00862F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 </w:t>
            </w:r>
            <w:proofErr w:type="spellStart"/>
            <w:r w:rsidR="00862F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ч.л</w:t>
            </w:r>
            <w:proofErr w:type="spellEnd"/>
            <w:r w:rsidR="00862F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лимонного сока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693" w:rsidRPr="00304693" w:rsidRDefault="00304693" w:rsidP="00862F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масла ши,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масла авокадо,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693" w:rsidRPr="00304693" w:rsidRDefault="00304693" w:rsidP="00862F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масла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арганы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 </w:t>
            </w:r>
            <w:proofErr w:type="spellStart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ст.л</w:t>
            </w:r>
            <w:proofErr w:type="spellEnd"/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кунжутного масла, </w:t>
            </w:r>
            <w:r w:rsidRPr="0030469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</w:tc>
      </w:tr>
    </w:tbl>
    <w:p w:rsidR="00862F37" w:rsidRDefault="00304693">
      <w:p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 можете заменить масла, которых у вас нет</w:t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Если нет обозначенных, берем то что есть. П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одойдут </w:t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нам 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любые базовые нерафинированные масла, но особенно хороши следующие масла: брокколи, </w:t>
      </w:r>
      <w:proofErr w:type="spellStart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аргана</w:t>
      </w:r>
      <w:proofErr w:type="spellEnd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амла</w:t>
      </w:r>
      <w:proofErr w:type="spellEnd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зародыши пшеницы, конопляное, </w:t>
      </w:r>
      <w:proofErr w:type="spellStart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макадамия</w:t>
      </w:r>
      <w:proofErr w:type="spellEnd"/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миндаль, кунжут, оливковое, </w:t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репейное. Кокосовое масло не используем без других масел.</w:t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Добавляем эфирные масла</w:t>
      </w:r>
    </w:p>
    <w:p w:rsidR="00862F37" w:rsidRDefault="00862F37">
      <w:p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ЭМ, которые можно добавлять по 1-2 </w:t>
      </w:r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капли:</w:t>
      </w:r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</w:t>
      </w:r>
      <w:proofErr w:type="gramEnd"/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 выпадении и для стимуляции роста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бей, розмарин, мускат, сосна.</w:t>
      </w:r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для гладкости, шелковистости и против сечения: </w:t>
      </w:r>
      <w:proofErr w:type="spellStart"/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иланг-иланг</w:t>
      </w:r>
      <w:proofErr w:type="spellEnd"/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роза, сандал. </w:t>
      </w:r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304693" w:rsidRPr="0030469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наносить?</w:t>
      </w:r>
    </w:p>
    <w:p w:rsidR="00862F37" w:rsidRPr="00862F37" w:rsidRDefault="00862F37" w:rsidP="00862F37">
      <w:pPr>
        <w:pStyle w:val="a3"/>
        <w:numPr>
          <w:ilvl w:val="0"/>
          <w:numId w:val="2"/>
        </w:num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Наносим маску предварительно нагрев </w:t>
      </w:r>
      <w:r w:rsidR="00304693"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ее до температуры тела на водяной бане. </w:t>
      </w:r>
      <w:r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ЧИСТЫЕ влажные распаренные волосы (идеально после бани или сауны)</w:t>
      </w:r>
      <w:r w:rsidR="00304693"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30-60 минут, маску необходимо утеплить.</w:t>
      </w:r>
    </w:p>
    <w:p w:rsidR="001F0AF1" w:rsidRDefault="00304693" w:rsidP="00862F37">
      <w:pPr>
        <w:pStyle w:val="a3"/>
        <w:numPr>
          <w:ilvl w:val="0"/>
          <w:numId w:val="2"/>
        </w:num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Затем маску смываем </w:t>
      </w:r>
      <w:r w:rsid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 раз </w:t>
      </w:r>
      <w:r w:rsidRPr="00862F3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шампунем и ополаскиваем волосы.</w:t>
      </w:r>
    </w:p>
    <w:p w:rsidR="00862F37" w:rsidRDefault="00862F37" w:rsidP="00862F37">
      <w:pPr>
        <w:pStyle w:val="a3"/>
        <w:numPr>
          <w:ilvl w:val="0"/>
          <w:numId w:val="2"/>
        </w:num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Ложимся спать (волосы не пачкают белье, но еще на вид «грязные»). Ночью маска продолжает работать.</w:t>
      </w:r>
    </w:p>
    <w:p w:rsidR="00862F37" w:rsidRDefault="00862F37" w:rsidP="00862F37">
      <w:pPr>
        <w:pStyle w:val="a3"/>
        <w:numPr>
          <w:ilvl w:val="0"/>
          <w:numId w:val="2"/>
        </w:num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утро смываем до чистоты.</w:t>
      </w:r>
    </w:p>
    <w:p w:rsidR="00862F37" w:rsidRPr="00862F37" w:rsidRDefault="00862F37" w:rsidP="00862F37">
      <w:p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62F37" w:rsidRDefault="00862F37">
      <w:p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62F37" w:rsidRDefault="00862F37"/>
    <w:sectPr w:rsidR="0086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71A7"/>
    <w:multiLevelType w:val="hybridMultilevel"/>
    <w:tmpl w:val="6030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0730"/>
    <w:multiLevelType w:val="hybridMultilevel"/>
    <w:tmpl w:val="7AEC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3"/>
    <w:rsid w:val="00304693"/>
    <w:rsid w:val="00850F23"/>
    <w:rsid w:val="00862F37"/>
    <w:rsid w:val="00CE068F"/>
    <w:rsid w:val="00F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54C0-1E19-4BEF-B1B4-5FBB6DA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942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679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2016-07-05T15:26:00Z</dcterms:created>
  <dcterms:modified xsi:type="dcterms:W3CDTF">2016-07-05T15:26:00Z</dcterms:modified>
</cp:coreProperties>
</file>